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2A" w:rsidRPr="00CB5D1F" w:rsidRDefault="000501FD">
      <w:pPr>
        <w:rPr>
          <w:rFonts w:ascii="Arial" w:hAnsi="Arial" w:cs="Arial"/>
          <w:b/>
          <w:sz w:val="24"/>
          <w:szCs w:val="24"/>
        </w:rPr>
      </w:pPr>
      <w:r w:rsidRPr="00CB5D1F">
        <w:rPr>
          <w:rFonts w:ascii="Arial" w:hAnsi="Arial" w:cs="Arial"/>
          <w:b/>
          <w:sz w:val="24"/>
          <w:szCs w:val="24"/>
        </w:rPr>
        <w:t xml:space="preserve">Debut beim </w:t>
      </w:r>
      <w:proofErr w:type="spellStart"/>
      <w:r w:rsidRPr="00CB5D1F">
        <w:rPr>
          <w:rFonts w:ascii="Arial" w:hAnsi="Arial" w:cs="Arial"/>
          <w:b/>
          <w:sz w:val="24"/>
          <w:szCs w:val="24"/>
        </w:rPr>
        <w:t>Böschemer</w:t>
      </w:r>
      <w:proofErr w:type="spellEnd"/>
      <w:r w:rsidRPr="00CB5D1F">
        <w:rPr>
          <w:rFonts w:ascii="Arial" w:hAnsi="Arial" w:cs="Arial"/>
          <w:b/>
          <w:sz w:val="24"/>
          <w:szCs w:val="24"/>
        </w:rPr>
        <w:t xml:space="preserve"> Adventsmarkt</w:t>
      </w:r>
      <w:r w:rsidR="00FD67FA" w:rsidRPr="00CB5D1F">
        <w:rPr>
          <w:rFonts w:ascii="Arial" w:hAnsi="Arial" w:cs="Arial"/>
          <w:b/>
          <w:sz w:val="24"/>
          <w:szCs w:val="24"/>
        </w:rPr>
        <w:t xml:space="preserve"> – Erlös für den guten Zweck</w:t>
      </w:r>
    </w:p>
    <w:p w:rsidR="000501FD" w:rsidRPr="00FD67FA" w:rsidRDefault="000501FD">
      <w:pPr>
        <w:rPr>
          <w:rFonts w:ascii="Arial" w:hAnsi="Arial" w:cs="Arial"/>
          <w:sz w:val="24"/>
          <w:szCs w:val="24"/>
        </w:rPr>
      </w:pPr>
      <w:r w:rsidRPr="00FD67FA">
        <w:rPr>
          <w:rFonts w:ascii="Arial" w:hAnsi="Arial" w:cs="Arial"/>
          <w:sz w:val="24"/>
          <w:szCs w:val="24"/>
        </w:rPr>
        <w:t xml:space="preserve">Erstmals beteiligte sich die Kreuzbergschule mit einem eigenen Stand am Adventsmarkt im und um das </w:t>
      </w:r>
      <w:proofErr w:type="spellStart"/>
      <w:r w:rsidRPr="00FD67FA">
        <w:rPr>
          <w:rFonts w:ascii="Arial" w:hAnsi="Arial" w:cs="Arial"/>
          <w:sz w:val="24"/>
          <w:szCs w:val="24"/>
        </w:rPr>
        <w:t>Bischofsheimer</w:t>
      </w:r>
      <w:proofErr w:type="spellEnd"/>
      <w:r w:rsidRPr="00FD67FA">
        <w:rPr>
          <w:rFonts w:ascii="Arial" w:hAnsi="Arial" w:cs="Arial"/>
          <w:sz w:val="24"/>
          <w:szCs w:val="24"/>
        </w:rPr>
        <w:t xml:space="preserve"> Rentamt</w:t>
      </w:r>
      <w:r w:rsidR="00FD67FA" w:rsidRPr="00FD67FA">
        <w:rPr>
          <w:rFonts w:ascii="Arial" w:hAnsi="Arial" w:cs="Arial"/>
          <w:sz w:val="24"/>
          <w:szCs w:val="24"/>
        </w:rPr>
        <w:t xml:space="preserve">. </w:t>
      </w:r>
    </w:p>
    <w:p w:rsidR="00FD67FA" w:rsidRDefault="00FD67FA">
      <w:pPr>
        <w:rPr>
          <w:rFonts w:ascii="Arial" w:hAnsi="Arial" w:cs="Arial"/>
          <w:sz w:val="24"/>
          <w:szCs w:val="24"/>
        </w:rPr>
      </w:pPr>
      <w:r w:rsidRPr="00FD67FA">
        <w:rPr>
          <w:rFonts w:ascii="Arial" w:hAnsi="Arial" w:cs="Arial"/>
          <w:sz w:val="24"/>
          <w:szCs w:val="24"/>
        </w:rPr>
        <w:t xml:space="preserve">Schon Wochen vorher liefen die Vorbereitungen. </w:t>
      </w:r>
      <w:r w:rsidR="00E50CCC">
        <w:rPr>
          <w:rFonts w:ascii="Arial" w:hAnsi="Arial" w:cs="Arial"/>
          <w:sz w:val="24"/>
          <w:szCs w:val="24"/>
        </w:rPr>
        <w:t xml:space="preserve">Lehrkräfte und Schüler*innen werkelten, bauten und bastelten vorrangig aus Naturmaterialien und recyceltem Papier Schönes und Dekoratives für die Weihnachtszeit. Auch Weihnachtskarten, Anhänger für den Christbaum und essbare </w:t>
      </w:r>
      <w:r w:rsidR="00CB5D1F">
        <w:rPr>
          <w:rFonts w:ascii="Arial" w:hAnsi="Arial" w:cs="Arial"/>
          <w:sz w:val="24"/>
          <w:szCs w:val="24"/>
        </w:rPr>
        <w:t>Geschenke entstanden im Kunst-,</w:t>
      </w:r>
      <w:r w:rsidR="00E50CCC">
        <w:rPr>
          <w:rFonts w:ascii="Arial" w:hAnsi="Arial" w:cs="Arial"/>
          <w:sz w:val="24"/>
          <w:szCs w:val="24"/>
        </w:rPr>
        <w:t xml:space="preserve"> Werk- und Hauswirtschaftsunterricht. </w:t>
      </w:r>
    </w:p>
    <w:p w:rsidR="00E50CCC" w:rsidRDefault="00E50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Standaufbau übernahm</w:t>
      </w:r>
      <w:r w:rsidR="00CB5D1F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CB5D1F">
        <w:rPr>
          <w:rFonts w:ascii="Arial" w:hAnsi="Arial" w:cs="Arial"/>
          <w:sz w:val="24"/>
          <w:szCs w:val="24"/>
        </w:rPr>
        <w:t xml:space="preserve">gerne </w:t>
      </w:r>
      <w:r>
        <w:rPr>
          <w:rFonts w:ascii="Arial" w:hAnsi="Arial" w:cs="Arial"/>
          <w:sz w:val="24"/>
          <w:szCs w:val="24"/>
        </w:rPr>
        <w:t xml:space="preserve">die </w:t>
      </w:r>
      <w:r w:rsidR="00CB5D1F">
        <w:rPr>
          <w:rFonts w:ascii="Arial" w:hAnsi="Arial" w:cs="Arial"/>
          <w:sz w:val="24"/>
          <w:szCs w:val="24"/>
        </w:rPr>
        <w:t>Rektorin, Konrektorin und</w:t>
      </w:r>
      <w:r>
        <w:rPr>
          <w:rFonts w:ascii="Arial" w:hAnsi="Arial" w:cs="Arial"/>
          <w:sz w:val="24"/>
          <w:szCs w:val="24"/>
        </w:rPr>
        <w:t xml:space="preserve"> Sekretärin. Mit Unterstützung des Elternbeirates </w:t>
      </w:r>
      <w:r w:rsidR="00CB5D1F">
        <w:rPr>
          <w:rFonts w:ascii="Arial" w:hAnsi="Arial" w:cs="Arial"/>
          <w:sz w:val="24"/>
          <w:szCs w:val="24"/>
        </w:rPr>
        <w:t xml:space="preserve">und einigen Schüler*innen </w:t>
      </w:r>
      <w:r>
        <w:rPr>
          <w:rFonts w:ascii="Arial" w:hAnsi="Arial" w:cs="Arial"/>
          <w:sz w:val="24"/>
          <w:szCs w:val="24"/>
        </w:rPr>
        <w:t xml:space="preserve">wurden die Sachen schließlich am Adventsmarktsamstag angeboten und fanden reißenden Absatz. Die Verkäufer bekamen viel Lob zu hören und es kam nach Abzug aller entstandenen Kosten das stolze Ergebnis von </w:t>
      </w:r>
      <w:r w:rsidR="00952CF4"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 xml:space="preserve"> Euro zusammen.</w:t>
      </w:r>
      <w:r w:rsidR="00CB5D1F">
        <w:rPr>
          <w:rFonts w:ascii="Arial" w:hAnsi="Arial" w:cs="Arial"/>
          <w:sz w:val="24"/>
          <w:szCs w:val="24"/>
        </w:rPr>
        <w:t xml:space="preserve"> </w:t>
      </w:r>
    </w:p>
    <w:p w:rsidR="00CB5D1F" w:rsidRDefault="00CB5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Erlös soll zur Hälfte </w:t>
      </w:r>
      <w:r w:rsidR="00647F60">
        <w:rPr>
          <w:rFonts w:ascii="Arial" w:hAnsi="Arial" w:cs="Arial"/>
          <w:sz w:val="24"/>
          <w:szCs w:val="24"/>
        </w:rPr>
        <w:t>einem guten Zweck zu</w:t>
      </w:r>
      <w:r>
        <w:rPr>
          <w:rFonts w:ascii="Arial" w:hAnsi="Arial" w:cs="Arial"/>
          <w:sz w:val="24"/>
          <w:szCs w:val="24"/>
        </w:rPr>
        <w:t xml:space="preserve">kommen. Die andere Hälfte verbleibt an der Schule, um bedürftige Kinder zu unterstützen. </w:t>
      </w:r>
    </w:p>
    <w:p w:rsidR="00CB5D1F" w:rsidRPr="00FD67FA" w:rsidRDefault="00CB5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Herzlichen Dank allen Beteiligten der Schulfamilie! </w:t>
      </w:r>
      <w:bookmarkStart w:id="0" w:name="_GoBack"/>
      <w:bookmarkEnd w:id="0"/>
    </w:p>
    <w:sectPr w:rsidR="00CB5D1F" w:rsidRPr="00FD6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FD"/>
    <w:rsid w:val="000501FD"/>
    <w:rsid w:val="00647F60"/>
    <w:rsid w:val="00952CF4"/>
    <w:rsid w:val="009A7C6F"/>
    <w:rsid w:val="00C02F5C"/>
    <w:rsid w:val="00CB5D1F"/>
    <w:rsid w:val="00E50CCC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3E44"/>
  <w15:chartTrackingRefBased/>
  <w15:docId w15:val="{512F0F57-71B5-4B2E-A81E-DAB832F1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Zimmermann</dc:creator>
  <cp:keywords/>
  <dc:description/>
  <cp:lastModifiedBy>Claudia Zimmermann</cp:lastModifiedBy>
  <cp:revision>3</cp:revision>
  <dcterms:created xsi:type="dcterms:W3CDTF">2022-12-14T14:11:00Z</dcterms:created>
  <dcterms:modified xsi:type="dcterms:W3CDTF">2022-12-21T11:32:00Z</dcterms:modified>
</cp:coreProperties>
</file>